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23655B" w:rsidRPr="009D275D" w:rsidRDefault="00E40F21">
      <w:pPr>
        <w:rPr>
          <w:rFonts w:ascii="Calibri Light" w:hAnsi="Calibri Light" w:cs="Calibri Light"/>
          <w:sz w:val="40"/>
          <w:szCs w:val="32"/>
          <w:lang w:val="en-SG"/>
        </w:rPr>
      </w:pPr>
      <w:r>
        <w:rPr>
          <w:rFonts w:ascii="Calibri Light" w:hAnsi="Calibri Light" w:cs="Calibri Light"/>
          <w:noProof/>
          <w:sz w:val="40"/>
          <w:szCs w:val="32"/>
          <w:lang w:eastAsia="en-AU"/>
        </w:rPr>
        <w:drawing>
          <wp:anchor distT="0" distB="0" distL="114300" distR="114300" simplePos="0" relativeHeight="251660288" behindDoc="0" locked="0" layoutInCell="1" allowOverlap="1" wp14:anchorId="1849C2D3" wp14:editId="60C3E7C6">
            <wp:simplePos x="0" y="0"/>
            <wp:positionH relativeFrom="column">
              <wp:posOffset>8917305</wp:posOffset>
            </wp:positionH>
            <wp:positionV relativeFrom="paragraph">
              <wp:posOffset>-440690</wp:posOffset>
            </wp:positionV>
            <wp:extent cx="660400" cy="70485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A Logo 2016 -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E4F" w:rsidRPr="009D275D">
        <w:rPr>
          <w:rFonts w:ascii="Calibri Light" w:hAnsi="Calibri Light" w:cs="Calibri Light"/>
          <w:noProof/>
          <w:sz w:val="40"/>
          <w:szCs w:val="3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B2565" wp14:editId="3E56856F">
                <wp:simplePos x="0" y="0"/>
                <wp:positionH relativeFrom="column">
                  <wp:posOffset>-661035</wp:posOffset>
                </wp:positionH>
                <wp:positionV relativeFrom="paragraph">
                  <wp:posOffset>257175</wp:posOffset>
                </wp:positionV>
                <wp:extent cx="5396643" cy="16829"/>
                <wp:effectExtent l="0" t="0" r="1397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6643" cy="16829"/>
                        </a:xfrm>
                        <a:prstGeom prst="line">
                          <a:avLst/>
                        </a:prstGeom>
                        <a:ln>
                          <a:solidFill>
                            <a:srgbClr val="32B6C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05pt,20.25pt" to="372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" strokecolor="#32b6c4"/>
            </w:pict>
          </mc:Fallback>
        </mc:AlternateContent>
      </w:r>
      <w:r w:rsidR="00774E4F" w:rsidRPr="009D275D">
        <w:rPr>
          <w:rFonts w:ascii="Calibri Light" w:hAnsi="Calibri Light" w:cs="Calibri Light"/>
          <w:sz w:val="40"/>
          <w:szCs w:val="32"/>
          <w:lang w:val="en-SG"/>
        </w:rPr>
        <w:t>Accomplishment Tracker</w:t>
      </w:r>
    </w:p>
    <w:p w:rsidR="00774E4F" w:rsidRDefault="00774E4F">
      <w:pPr>
        <w:rPr>
          <w:rFonts w:ascii="Calibri Light" w:hAnsi="Calibri Light" w:cs="Calibri Light"/>
          <w:szCs w:val="32"/>
          <w:lang w:val="en-SG"/>
        </w:rPr>
      </w:pPr>
      <w:r w:rsidRPr="009D275D">
        <w:rPr>
          <w:rFonts w:ascii="Calibri Light" w:hAnsi="Calibri Light" w:cs="Calibri Light"/>
          <w:szCs w:val="32"/>
          <w:lang w:val="en-SG"/>
        </w:rPr>
        <w:t xml:space="preserve">Building a habit to track your work accomplishments will increase your confidence, boost your motivation and prepare you with the right evidence for your next opportunity. </w:t>
      </w:r>
      <w:r w:rsidR="009D275D">
        <w:rPr>
          <w:rFonts w:ascii="Calibri Light" w:hAnsi="Calibri Light" w:cs="Calibri Light"/>
          <w:szCs w:val="32"/>
          <w:lang w:val="en-SG"/>
        </w:rPr>
        <w:t xml:space="preserve"> </w:t>
      </w:r>
      <w:r w:rsidRPr="009D275D">
        <w:rPr>
          <w:rFonts w:ascii="Calibri Light" w:hAnsi="Calibri Light" w:cs="Calibri Light"/>
          <w:szCs w:val="32"/>
          <w:lang w:val="en-SG"/>
        </w:rPr>
        <w:t>The best format to record your success</w:t>
      </w:r>
      <w:r w:rsidR="00E40F21">
        <w:rPr>
          <w:rFonts w:ascii="Calibri Light" w:hAnsi="Calibri Light" w:cs="Calibri Light"/>
          <w:szCs w:val="32"/>
          <w:lang w:val="en-SG"/>
        </w:rPr>
        <w:t>es</w:t>
      </w:r>
      <w:r w:rsidRPr="009D275D">
        <w:rPr>
          <w:rFonts w:ascii="Calibri Light" w:hAnsi="Calibri Light" w:cs="Calibri Light"/>
          <w:szCs w:val="32"/>
          <w:lang w:val="en-SG"/>
        </w:rPr>
        <w:t xml:space="preserve"> is using the formula </w:t>
      </w:r>
      <w:r w:rsidRPr="009D275D">
        <w:rPr>
          <w:rFonts w:ascii="Calibri Light" w:hAnsi="Calibri Light" w:cs="Calibri Light"/>
          <w:b/>
          <w:szCs w:val="32"/>
          <w:lang w:val="en-SG"/>
        </w:rPr>
        <w:t>CAR</w:t>
      </w:r>
      <w:r w:rsidRPr="009D275D">
        <w:rPr>
          <w:rFonts w:ascii="Calibri Light" w:hAnsi="Calibri Light" w:cs="Calibri Light"/>
          <w:szCs w:val="32"/>
          <w:lang w:val="en-SG"/>
        </w:rPr>
        <w:t xml:space="preserve">: </w:t>
      </w:r>
      <w:r w:rsidRPr="009D275D">
        <w:rPr>
          <w:rFonts w:ascii="Calibri Light" w:hAnsi="Calibri Light" w:cs="Calibri Light"/>
          <w:b/>
          <w:szCs w:val="32"/>
          <w:lang w:val="en-SG"/>
        </w:rPr>
        <w:t>C</w:t>
      </w:r>
      <w:r w:rsidRPr="009D275D">
        <w:rPr>
          <w:rFonts w:ascii="Calibri Light" w:hAnsi="Calibri Light" w:cs="Calibri Light"/>
          <w:szCs w:val="32"/>
          <w:lang w:val="en-SG"/>
        </w:rPr>
        <w:t xml:space="preserve">hallenge, </w:t>
      </w:r>
      <w:r w:rsidRPr="009D275D">
        <w:rPr>
          <w:rFonts w:ascii="Calibri Light" w:hAnsi="Calibri Light" w:cs="Calibri Light"/>
          <w:b/>
          <w:szCs w:val="32"/>
          <w:lang w:val="en-SG"/>
        </w:rPr>
        <w:t>A</w:t>
      </w:r>
      <w:r w:rsidRPr="009D275D">
        <w:rPr>
          <w:rFonts w:ascii="Calibri Light" w:hAnsi="Calibri Light" w:cs="Calibri Light"/>
          <w:szCs w:val="32"/>
          <w:lang w:val="en-SG"/>
        </w:rPr>
        <w:t xml:space="preserve">ction and </w:t>
      </w:r>
      <w:r w:rsidRPr="009D275D">
        <w:rPr>
          <w:rFonts w:ascii="Calibri Light" w:hAnsi="Calibri Light" w:cs="Calibri Light"/>
          <w:b/>
          <w:szCs w:val="32"/>
          <w:lang w:val="en-SG"/>
        </w:rPr>
        <w:t>R</w:t>
      </w:r>
      <w:r w:rsidRPr="009D275D">
        <w:rPr>
          <w:rFonts w:ascii="Calibri Light" w:hAnsi="Calibri Light" w:cs="Calibri Light"/>
          <w:szCs w:val="32"/>
          <w:lang w:val="en-SG"/>
        </w:rPr>
        <w:t xml:space="preserve">esult. This </w:t>
      </w:r>
      <w:r w:rsidR="00E40F21">
        <w:rPr>
          <w:rFonts w:ascii="Calibri Light" w:hAnsi="Calibri Light" w:cs="Calibri Light"/>
          <w:szCs w:val="32"/>
          <w:lang w:val="en-SG"/>
        </w:rPr>
        <w:t xml:space="preserve">easy to use approach will </w:t>
      </w:r>
      <w:r w:rsidRPr="009D275D">
        <w:rPr>
          <w:rFonts w:ascii="Calibri Light" w:hAnsi="Calibri Light" w:cs="Calibri Light"/>
          <w:szCs w:val="32"/>
          <w:lang w:val="en-SG"/>
        </w:rPr>
        <w:t>provide valuable inform</w:t>
      </w:r>
      <w:r w:rsidR="00E40F21">
        <w:rPr>
          <w:rFonts w:ascii="Calibri Light" w:hAnsi="Calibri Light" w:cs="Calibri Light"/>
          <w:szCs w:val="32"/>
          <w:lang w:val="en-SG"/>
        </w:rPr>
        <w:t>ation when updatin</w:t>
      </w:r>
      <w:bookmarkStart w:id="0" w:name="_GoBack"/>
      <w:bookmarkEnd w:id="0"/>
      <w:r w:rsidR="00E40F21">
        <w:rPr>
          <w:rFonts w:ascii="Calibri Light" w:hAnsi="Calibri Light" w:cs="Calibri Light"/>
          <w:szCs w:val="32"/>
          <w:lang w:val="en-SG"/>
        </w:rPr>
        <w:t xml:space="preserve">g your CV/resume and preparing for </w:t>
      </w:r>
      <w:r w:rsidRPr="009D275D">
        <w:rPr>
          <w:rFonts w:ascii="Calibri Light" w:hAnsi="Calibri Light" w:cs="Calibri Light"/>
          <w:szCs w:val="32"/>
          <w:lang w:val="en-SG"/>
        </w:rPr>
        <w:t>interview</w:t>
      </w:r>
      <w:r w:rsidR="00E40F21">
        <w:rPr>
          <w:rFonts w:ascii="Calibri Light" w:hAnsi="Calibri Light" w:cs="Calibri Light"/>
          <w:szCs w:val="32"/>
          <w:lang w:val="en-SG"/>
        </w:rPr>
        <w:t>s</w:t>
      </w:r>
      <w:r w:rsidRPr="009D275D">
        <w:rPr>
          <w:rFonts w:ascii="Calibri Light" w:hAnsi="Calibri Light" w:cs="Calibri Light"/>
          <w:szCs w:val="32"/>
          <w:lang w:val="en-SG"/>
        </w:rPr>
        <w:t xml:space="preserve"> </w:t>
      </w:r>
      <w:r w:rsidR="00E40F21">
        <w:rPr>
          <w:rFonts w:ascii="Calibri Light" w:hAnsi="Calibri Light" w:cs="Calibri Light"/>
          <w:szCs w:val="32"/>
          <w:lang w:val="en-SG"/>
        </w:rPr>
        <w:t>or performance reviews.</w:t>
      </w:r>
    </w:p>
    <w:p w:rsidR="009D275D" w:rsidRDefault="00E40F21">
      <w:pPr>
        <w:rPr>
          <w:rFonts w:ascii="Calibri Light" w:hAnsi="Calibri Light" w:cs="Calibri Light"/>
          <w:szCs w:val="32"/>
          <w:lang w:val="en-SG"/>
        </w:rPr>
      </w:pPr>
      <w:r>
        <w:rPr>
          <w:rFonts w:ascii="Calibri Light" w:hAnsi="Calibri Light" w:cs="Calibri Light"/>
          <w:szCs w:val="32"/>
          <w:lang w:val="en-SG"/>
        </w:rPr>
        <w:t xml:space="preserve">Select the table below to copy and paste as required.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3725"/>
        <w:gridCol w:w="1589"/>
        <w:gridCol w:w="5861"/>
      </w:tblGrid>
      <w:tr w:rsidR="00E676DA" w:rsidTr="00E40F21">
        <w:tc>
          <w:tcPr>
            <w:tcW w:w="3725" w:type="dxa"/>
          </w:tcPr>
          <w:p w:rsidR="00E676DA" w:rsidRPr="009D275D" w:rsidRDefault="00E676DA" w:rsidP="00E676DA">
            <w:pPr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</w:p>
        </w:tc>
        <w:tc>
          <w:tcPr>
            <w:tcW w:w="3725" w:type="dxa"/>
          </w:tcPr>
          <w:p w:rsidR="00E676DA" w:rsidRPr="009D275D" w:rsidRDefault="00E676DA" w:rsidP="00E676DA">
            <w:pPr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</w:p>
        </w:tc>
        <w:tc>
          <w:tcPr>
            <w:tcW w:w="1589" w:type="dxa"/>
            <w:vAlign w:val="center"/>
          </w:tcPr>
          <w:p w:rsidR="00E676DA" w:rsidRPr="009D275D" w:rsidRDefault="00E676DA" w:rsidP="00E40F21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  <w:r>
              <w:rPr>
                <w:rFonts w:ascii="Calibri Light" w:hAnsi="Calibri Light" w:cs="Calibri Light"/>
                <w:sz w:val="24"/>
                <w:szCs w:val="32"/>
                <w:lang w:val="en-SG"/>
              </w:rPr>
              <w:t>Date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E676DA" w:rsidRPr="009D275D" w:rsidRDefault="00E676DA" w:rsidP="00E40F21">
            <w:pPr>
              <w:spacing w:line="360" w:lineRule="auto"/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</w:p>
        </w:tc>
      </w:tr>
      <w:tr w:rsidR="009D275D" w:rsidTr="00E40F21">
        <w:tc>
          <w:tcPr>
            <w:tcW w:w="14900" w:type="dxa"/>
            <w:gridSpan w:val="4"/>
          </w:tcPr>
          <w:p w:rsidR="009D275D" w:rsidRPr="00E40F21" w:rsidRDefault="009D275D" w:rsidP="00E40F21">
            <w:pPr>
              <w:spacing w:before="120"/>
              <w:rPr>
                <w:rFonts w:ascii="Calibri Light" w:hAnsi="Calibri Light" w:cs="Calibri Light"/>
                <w:b/>
                <w:szCs w:val="32"/>
                <w:lang w:val="en-SG"/>
              </w:rPr>
            </w:pPr>
            <w:r w:rsidRPr="00E40F21">
              <w:rPr>
                <w:rFonts w:ascii="Calibri Light" w:hAnsi="Calibri Light" w:cs="Calibri Light"/>
                <w:b/>
                <w:sz w:val="24"/>
                <w:szCs w:val="32"/>
                <w:lang w:val="en-SG"/>
              </w:rPr>
              <w:t xml:space="preserve">What was the challenge or situation </w:t>
            </w:r>
            <w:r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 xml:space="preserve">– who did it involve and why was it important </w:t>
            </w:r>
            <w:r w:rsidR="00E676DA"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>to improve or resolve</w:t>
            </w:r>
          </w:p>
        </w:tc>
      </w:tr>
      <w:tr w:rsidR="009D275D" w:rsidTr="00E40F21">
        <w:tc>
          <w:tcPr>
            <w:tcW w:w="14900" w:type="dxa"/>
            <w:gridSpan w:val="4"/>
            <w:shd w:val="clear" w:color="auto" w:fill="FFFFFF" w:themeFill="background1"/>
          </w:tcPr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9D275D" w:rsidTr="00E40F21">
        <w:tc>
          <w:tcPr>
            <w:tcW w:w="14900" w:type="dxa"/>
            <w:gridSpan w:val="4"/>
          </w:tcPr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9D275D" w:rsidTr="00E40F21">
        <w:tc>
          <w:tcPr>
            <w:tcW w:w="14900" w:type="dxa"/>
            <w:gridSpan w:val="4"/>
          </w:tcPr>
          <w:p w:rsidR="009D275D" w:rsidRPr="00E40F21" w:rsidRDefault="009D275D" w:rsidP="00E40F21">
            <w:pPr>
              <w:spacing w:before="120"/>
              <w:rPr>
                <w:rFonts w:ascii="Calibri Light" w:hAnsi="Calibri Light" w:cs="Calibri Light"/>
                <w:b/>
                <w:szCs w:val="32"/>
                <w:lang w:val="en-SG"/>
              </w:rPr>
            </w:pPr>
            <w:r w:rsidRPr="00E40F21">
              <w:rPr>
                <w:rFonts w:ascii="Calibri Light" w:hAnsi="Calibri Light" w:cs="Calibri Light"/>
                <w:b/>
                <w:sz w:val="24"/>
                <w:szCs w:val="32"/>
                <w:lang w:val="en-SG"/>
              </w:rPr>
              <w:t xml:space="preserve">What steps did you take </w:t>
            </w:r>
            <w:r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>– who did you have to involve</w:t>
            </w:r>
            <w:r w:rsidR="00E676DA"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 xml:space="preserve"> and</w:t>
            </w:r>
            <w:r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 xml:space="preserve"> what was included in the process</w:t>
            </w:r>
          </w:p>
        </w:tc>
      </w:tr>
      <w:tr w:rsidR="009D275D" w:rsidTr="00E40F21">
        <w:tc>
          <w:tcPr>
            <w:tcW w:w="14900" w:type="dxa"/>
            <w:gridSpan w:val="4"/>
            <w:shd w:val="clear" w:color="auto" w:fill="FFFFFF" w:themeFill="background1"/>
          </w:tcPr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9D275D" w:rsidTr="00E40F21">
        <w:tc>
          <w:tcPr>
            <w:tcW w:w="14900" w:type="dxa"/>
            <w:gridSpan w:val="4"/>
          </w:tcPr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9D275D" w:rsidTr="00E40F21">
        <w:tc>
          <w:tcPr>
            <w:tcW w:w="14900" w:type="dxa"/>
            <w:gridSpan w:val="4"/>
          </w:tcPr>
          <w:p w:rsidR="009D275D" w:rsidRPr="00E40F21" w:rsidRDefault="00E676DA" w:rsidP="00E40F21">
            <w:pPr>
              <w:spacing w:before="120"/>
              <w:rPr>
                <w:rFonts w:ascii="Calibri Light" w:hAnsi="Calibri Light" w:cs="Calibri Light"/>
                <w:b/>
                <w:szCs w:val="32"/>
                <w:lang w:val="en-SG"/>
              </w:rPr>
            </w:pPr>
            <w:r w:rsidRPr="00E40F21">
              <w:rPr>
                <w:rFonts w:ascii="Calibri Light" w:hAnsi="Calibri Light" w:cs="Calibri Light"/>
                <w:b/>
                <w:sz w:val="24"/>
                <w:szCs w:val="32"/>
                <w:lang w:val="en-SG"/>
              </w:rPr>
              <w:t>What was the outcome</w:t>
            </w:r>
            <w:r w:rsidR="00E40F21" w:rsidRPr="00E40F21">
              <w:rPr>
                <w:rFonts w:ascii="Calibri Light" w:hAnsi="Calibri Light" w:cs="Calibri Light"/>
                <w:b/>
                <w:sz w:val="24"/>
                <w:szCs w:val="32"/>
                <w:lang w:val="en-SG"/>
              </w:rPr>
              <w:t xml:space="preserve">? </w:t>
            </w:r>
            <w:r w:rsidR="00E40F21"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>What numbers can you use to measure the outcome? Are they are other measures that are useful</w:t>
            </w:r>
          </w:p>
        </w:tc>
      </w:tr>
      <w:tr w:rsidR="009D275D" w:rsidTr="00E40F21">
        <w:tc>
          <w:tcPr>
            <w:tcW w:w="14900" w:type="dxa"/>
            <w:gridSpan w:val="4"/>
            <w:shd w:val="clear" w:color="auto" w:fill="FFFFFF" w:themeFill="background1"/>
          </w:tcPr>
          <w:p w:rsidR="009D275D" w:rsidRDefault="009D275D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</w:tbl>
    <w:p w:rsidR="009D275D" w:rsidRDefault="009D275D">
      <w:pPr>
        <w:rPr>
          <w:rFonts w:ascii="Calibri Light" w:hAnsi="Calibri Light" w:cs="Calibri Light"/>
          <w:szCs w:val="32"/>
          <w:lang w:val="en-SG"/>
        </w:rPr>
      </w:pPr>
    </w:p>
    <w:p w:rsidR="00E40F21" w:rsidRDefault="00E40F21">
      <w:pPr>
        <w:rPr>
          <w:rFonts w:ascii="Calibri Light" w:hAnsi="Calibri Light" w:cs="Calibri Light"/>
          <w:szCs w:val="32"/>
          <w:lang w:val="en-S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3725"/>
        <w:gridCol w:w="1589"/>
        <w:gridCol w:w="5861"/>
      </w:tblGrid>
      <w:tr w:rsidR="00E40F21" w:rsidTr="00764337">
        <w:tc>
          <w:tcPr>
            <w:tcW w:w="3725" w:type="dxa"/>
          </w:tcPr>
          <w:p w:rsidR="00E40F21" w:rsidRPr="009D275D" w:rsidRDefault="00E40F21" w:rsidP="00764337">
            <w:pPr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</w:p>
        </w:tc>
        <w:tc>
          <w:tcPr>
            <w:tcW w:w="3725" w:type="dxa"/>
          </w:tcPr>
          <w:p w:rsidR="00E40F21" w:rsidRPr="009D275D" w:rsidRDefault="00E40F21" w:rsidP="00764337">
            <w:pPr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</w:p>
        </w:tc>
        <w:tc>
          <w:tcPr>
            <w:tcW w:w="1589" w:type="dxa"/>
            <w:vAlign w:val="center"/>
          </w:tcPr>
          <w:p w:rsidR="00E40F21" w:rsidRPr="009D275D" w:rsidRDefault="00E40F21" w:rsidP="00764337">
            <w:pPr>
              <w:spacing w:line="360" w:lineRule="auto"/>
              <w:jc w:val="center"/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  <w:r>
              <w:rPr>
                <w:rFonts w:ascii="Calibri Light" w:hAnsi="Calibri Light" w:cs="Calibri Light"/>
                <w:sz w:val="24"/>
                <w:szCs w:val="32"/>
                <w:lang w:val="en-SG"/>
              </w:rPr>
              <w:t>Date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E40F21" w:rsidRPr="009D275D" w:rsidRDefault="00E40F21" w:rsidP="00764337">
            <w:pPr>
              <w:spacing w:line="360" w:lineRule="auto"/>
              <w:rPr>
                <w:rFonts w:ascii="Calibri Light" w:hAnsi="Calibri Light" w:cs="Calibri Light"/>
                <w:sz w:val="24"/>
                <w:szCs w:val="32"/>
                <w:lang w:val="en-SG"/>
              </w:rPr>
            </w:pPr>
          </w:p>
        </w:tc>
      </w:tr>
      <w:tr w:rsidR="00E40F21" w:rsidTr="00764337">
        <w:tc>
          <w:tcPr>
            <w:tcW w:w="14900" w:type="dxa"/>
            <w:gridSpan w:val="4"/>
          </w:tcPr>
          <w:p w:rsidR="00E40F21" w:rsidRPr="00E40F21" w:rsidRDefault="00E40F21" w:rsidP="00764337">
            <w:pPr>
              <w:spacing w:before="120"/>
              <w:rPr>
                <w:rFonts w:ascii="Calibri Light" w:hAnsi="Calibri Light" w:cs="Calibri Light"/>
                <w:b/>
                <w:szCs w:val="32"/>
                <w:lang w:val="en-SG"/>
              </w:rPr>
            </w:pPr>
            <w:r w:rsidRPr="00E40F21">
              <w:rPr>
                <w:rFonts w:ascii="Calibri Light" w:hAnsi="Calibri Light" w:cs="Calibri Light"/>
                <w:b/>
                <w:sz w:val="24"/>
                <w:szCs w:val="32"/>
                <w:lang w:val="en-SG"/>
              </w:rPr>
              <w:t xml:space="preserve">What was the challenge or situation </w:t>
            </w:r>
            <w:r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>– who did it involve and why was it important to improve or resolve</w:t>
            </w:r>
          </w:p>
        </w:tc>
      </w:tr>
      <w:tr w:rsidR="00E40F21" w:rsidTr="00764337">
        <w:tc>
          <w:tcPr>
            <w:tcW w:w="14900" w:type="dxa"/>
            <w:gridSpan w:val="4"/>
            <w:shd w:val="clear" w:color="auto" w:fill="FFFFFF" w:themeFill="background1"/>
          </w:tcPr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E40F21" w:rsidTr="00764337">
        <w:tc>
          <w:tcPr>
            <w:tcW w:w="14900" w:type="dxa"/>
            <w:gridSpan w:val="4"/>
          </w:tcPr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E40F21" w:rsidTr="00764337">
        <w:tc>
          <w:tcPr>
            <w:tcW w:w="14900" w:type="dxa"/>
            <w:gridSpan w:val="4"/>
          </w:tcPr>
          <w:p w:rsidR="00E40F21" w:rsidRPr="00E40F21" w:rsidRDefault="00E40F21" w:rsidP="00764337">
            <w:pPr>
              <w:spacing w:before="120"/>
              <w:rPr>
                <w:rFonts w:ascii="Calibri Light" w:hAnsi="Calibri Light" w:cs="Calibri Light"/>
                <w:b/>
                <w:szCs w:val="32"/>
                <w:lang w:val="en-SG"/>
              </w:rPr>
            </w:pPr>
            <w:r w:rsidRPr="00E40F21">
              <w:rPr>
                <w:rFonts w:ascii="Calibri Light" w:hAnsi="Calibri Light" w:cs="Calibri Light"/>
                <w:b/>
                <w:sz w:val="24"/>
                <w:szCs w:val="32"/>
                <w:lang w:val="en-SG"/>
              </w:rPr>
              <w:t xml:space="preserve">What steps did you take </w:t>
            </w:r>
            <w:r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>– who did you have to involve and what was included in the process</w:t>
            </w:r>
          </w:p>
        </w:tc>
      </w:tr>
      <w:tr w:rsidR="00E40F21" w:rsidTr="00764337">
        <w:tc>
          <w:tcPr>
            <w:tcW w:w="14900" w:type="dxa"/>
            <w:gridSpan w:val="4"/>
            <w:shd w:val="clear" w:color="auto" w:fill="FFFFFF" w:themeFill="background1"/>
          </w:tcPr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E40F21" w:rsidTr="00764337">
        <w:tc>
          <w:tcPr>
            <w:tcW w:w="14900" w:type="dxa"/>
            <w:gridSpan w:val="4"/>
          </w:tcPr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  <w:tr w:rsidR="00E40F21" w:rsidTr="00764337">
        <w:tc>
          <w:tcPr>
            <w:tcW w:w="14900" w:type="dxa"/>
            <w:gridSpan w:val="4"/>
          </w:tcPr>
          <w:p w:rsidR="00E40F21" w:rsidRPr="00E40F21" w:rsidRDefault="00E40F21" w:rsidP="00764337">
            <w:pPr>
              <w:spacing w:before="120"/>
              <w:rPr>
                <w:rFonts w:ascii="Calibri Light" w:hAnsi="Calibri Light" w:cs="Calibri Light"/>
                <w:b/>
                <w:szCs w:val="32"/>
                <w:lang w:val="en-SG"/>
              </w:rPr>
            </w:pPr>
            <w:r w:rsidRPr="00E40F21">
              <w:rPr>
                <w:rFonts w:ascii="Calibri Light" w:hAnsi="Calibri Light" w:cs="Calibri Light"/>
                <w:b/>
                <w:sz w:val="24"/>
                <w:szCs w:val="32"/>
                <w:lang w:val="en-SG"/>
              </w:rPr>
              <w:t xml:space="preserve">What was the outcome? </w:t>
            </w:r>
            <w:r w:rsidRPr="00E40F21">
              <w:rPr>
                <w:rFonts w:ascii="Calibri Light" w:hAnsi="Calibri Light" w:cs="Calibri Light"/>
                <w:sz w:val="24"/>
                <w:szCs w:val="32"/>
                <w:lang w:val="en-SG"/>
              </w:rPr>
              <w:t>What numbers can you use to measure the outcome? Are they are other measures that are useful</w:t>
            </w:r>
          </w:p>
        </w:tc>
      </w:tr>
      <w:tr w:rsidR="00E40F21" w:rsidTr="00764337">
        <w:tc>
          <w:tcPr>
            <w:tcW w:w="14900" w:type="dxa"/>
            <w:gridSpan w:val="4"/>
            <w:shd w:val="clear" w:color="auto" w:fill="FFFFFF" w:themeFill="background1"/>
          </w:tcPr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  <w:p w:rsidR="00E40F21" w:rsidRDefault="00E40F21" w:rsidP="00764337">
            <w:pPr>
              <w:rPr>
                <w:rFonts w:ascii="Calibri Light" w:hAnsi="Calibri Light" w:cs="Calibri Light"/>
                <w:szCs w:val="32"/>
                <w:lang w:val="en-SG"/>
              </w:rPr>
            </w:pPr>
          </w:p>
        </w:tc>
      </w:tr>
    </w:tbl>
    <w:p w:rsidR="00E40F21" w:rsidRPr="009D275D" w:rsidRDefault="00E40F21">
      <w:pPr>
        <w:rPr>
          <w:rFonts w:ascii="Calibri Light" w:hAnsi="Calibri Light" w:cs="Calibri Light"/>
          <w:szCs w:val="32"/>
          <w:lang w:val="en-SG"/>
        </w:rPr>
      </w:pPr>
    </w:p>
    <w:sectPr w:rsidR="00E40F21" w:rsidRPr="009D275D" w:rsidSect="00774E4F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4F"/>
    <w:rsid w:val="00050DF6"/>
    <w:rsid w:val="00774E4F"/>
    <w:rsid w:val="008554E3"/>
    <w:rsid w:val="009D275D"/>
    <w:rsid w:val="00C35CE2"/>
    <w:rsid w:val="00E40F21"/>
    <w:rsid w:val="00E6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Colbert</dc:creator>
  <cp:lastModifiedBy>Samantha Colbert</cp:lastModifiedBy>
  <cp:revision>1</cp:revision>
  <dcterms:created xsi:type="dcterms:W3CDTF">2019-11-21T00:48:00Z</dcterms:created>
  <dcterms:modified xsi:type="dcterms:W3CDTF">2019-11-21T01:37:00Z</dcterms:modified>
</cp:coreProperties>
</file>